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8" w:rsidRDefault="006952C8" w:rsidP="00A2405B">
      <w:pPr>
        <w:rPr>
          <w:rFonts w:ascii="Arial" w:hAnsi="Arial" w:cs="Arial"/>
          <w:sz w:val="22"/>
          <w:szCs w:val="22"/>
        </w:rPr>
      </w:pPr>
    </w:p>
    <w:p w:rsidR="006628DD" w:rsidRDefault="00456316" w:rsidP="006628DD">
      <w:pPr>
        <w:rPr>
          <w:rFonts w:ascii="Arial" w:hAnsi="Arial" w:cs="Arial"/>
          <w:b/>
          <w:sz w:val="22"/>
          <w:szCs w:val="22"/>
        </w:rPr>
      </w:pPr>
      <w:r>
        <w:rPr>
          <w:rFonts w:ascii="Arial" w:hAnsi="Arial" w:cs="Arial"/>
          <w:b/>
          <w:sz w:val="22"/>
          <w:szCs w:val="22"/>
        </w:rPr>
        <w:t>Pressemitteilung</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5145E">
        <w:rPr>
          <w:rFonts w:ascii="Arial" w:hAnsi="Arial" w:cs="Arial"/>
          <w:b/>
          <w:sz w:val="22"/>
          <w:szCs w:val="22"/>
        </w:rPr>
        <w:t>04.07</w:t>
      </w:r>
      <w:r>
        <w:rPr>
          <w:rFonts w:ascii="Arial" w:hAnsi="Arial" w:cs="Arial"/>
          <w:b/>
          <w:sz w:val="22"/>
          <w:szCs w:val="22"/>
        </w:rPr>
        <w:t>.2024</w:t>
      </w:r>
    </w:p>
    <w:p w:rsidR="006628DD" w:rsidRDefault="006628DD" w:rsidP="006628DD">
      <w:pPr>
        <w:rPr>
          <w:rFonts w:ascii="Arial" w:hAnsi="Arial" w:cs="Arial"/>
          <w:sz w:val="22"/>
          <w:szCs w:val="22"/>
        </w:rPr>
      </w:pPr>
    </w:p>
    <w:p w:rsidR="006628DD" w:rsidRDefault="006628DD" w:rsidP="006628DD">
      <w:pPr>
        <w:rPr>
          <w:rFonts w:ascii="Arial" w:hAnsi="Arial" w:cs="Arial"/>
          <w:sz w:val="22"/>
          <w:szCs w:val="22"/>
        </w:rPr>
      </w:pPr>
    </w:p>
    <w:p w:rsidR="0045145E" w:rsidRPr="0045145E" w:rsidRDefault="0045145E" w:rsidP="0045145E">
      <w:pPr>
        <w:rPr>
          <w:rFonts w:ascii="Arial" w:hAnsi="Arial"/>
          <w:b/>
          <w:bCs/>
          <w:sz w:val="24"/>
          <w:szCs w:val="24"/>
        </w:rPr>
      </w:pPr>
      <w:r w:rsidRPr="0045145E">
        <w:rPr>
          <w:rFonts w:ascii="Arial" w:hAnsi="Arial"/>
          <w:b/>
          <w:bCs/>
          <w:sz w:val="24"/>
          <w:szCs w:val="24"/>
        </w:rPr>
        <w:t>Feierabendtour erstmalig in Grebenstein</w:t>
      </w:r>
    </w:p>
    <w:p w:rsidR="0045145E" w:rsidRPr="0045145E" w:rsidRDefault="0045145E" w:rsidP="0045145E">
      <w:pPr>
        <w:rPr>
          <w:rFonts w:ascii="Arial" w:hAnsi="Arial"/>
          <w:b/>
          <w:bCs/>
          <w:sz w:val="24"/>
          <w:szCs w:val="24"/>
        </w:rPr>
      </w:pPr>
    </w:p>
    <w:p w:rsidR="0045145E" w:rsidRPr="0045145E" w:rsidRDefault="0045145E" w:rsidP="0045145E">
      <w:pPr>
        <w:rPr>
          <w:rFonts w:ascii="Arial" w:hAnsi="Arial"/>
          <w:sz w:val="24"/>
          <w:szCs w:val="24"/>
        </w:rPr>
      </w:pPr>
      <w:r w:rsidRPr="0045145E">
        <w:rPr>
          <w:rFonts w:ascii="Arial" w:hAnsi="Arial"/>
          <w:sz w:val="24"/>
          <w:szCs w:val="24"/>
        </w:rPr>
        <w:t xml:space="preserve">Geh` mal wieder raus! Wandern oder Radfahren rund um Grebenstein am 06. August 2024 ab 17:30 Uhr, dieses Angebot macht der </w:t>
      </w:r>
      <w:r w:rsidRPr="0045145E">
        <w:rPr>
          <w:rFonts w:ascii="Arial" w:hAnsi="Arial"/>
          <w:b/>
          <w:bCs/>
          <w:sz w:val="24"/>
          <w:szCs w:val="24"/>
        </w:rPr>
        <w:t>Kassel Airport</w:t>
      </w:r>
      <w:r w:rsidRPr="0045145E">
        <w:rPr>
          <w:rFonts w:ascii="Arial" w:hAnsi="Arial"/>
          <w:sz w:val="24"/>
          <w:szCs w:val="24"/>
        </w:rPr>
        <w:t xml:space="preserve"> zusammen mit der </w:t>
      </w:r>
      <w:r w:rsidRPr="0045145E">
        <w:rPr>
          <w:rFonts w:ascii="Arial" w:hAnsi="Arial"/>
          <w:b/>
          <w:bCs/>
          <w:sz w:val="24"/>
          <w:szCs w:val="24"/>
        </w:rPr>
        <w:t xml:space="preserve">Stadt Grebenstein. </w:t>
      </w:r>
      <w:r w:rsidRPr="0045145E">
        <w:rPr>
          <w:rFonts w:ascii="Arial" w:hAnsi="Arial"/>
          <w:sz w:val="24"/>
          <w:szCs w:val="24"/>
        </w:rPr>
        <w:t>Die Idee für diese Aktion hatte der Kassel Airport, um sich nach Feierabend noch einmal körperlich in der Natur zu betätigen und die Region näher kennenzulernen. Im Austausch mit Gleic</w:t>
      </w:r>
      <w:bookmarkStart w:id="0" w:name="_GoBack"/>
      <w:bookmarkEnd w:id="0"/>
      <w:r w:rsidRPr="0045145E">
        <w:rPr>
          <w:rFonts w:ascii="Arial" w:hAnsi="Arial"/>
          <w:sz w:val="24"/>
          <w:szCs w:val="24"/>
        </w:rPr>
        <w:t>hgesinnten während und nach der Tour soll der Tag harmonisch beendet werden. Über das Jahr verteilt finden die Feierabendtouren in unterschiedlichen Städten und Gemeinden in Nordhessen statt. Die Wandertour in Grebenstein, angeführt von Bürgermeister Sutor, führt in einem gemütlichen Wandertempo rund um die Gemarkung. Die Radt</w:t>
      </w:r>
      <w:r w:rsidR="000B6017">
        <w:rPr>
          <w:rFonts w:ascii="Arial" w:hAnsi="Arial"/>
          <w:sz w:val="24"/>
          <w:szCs w:val="24"/>
        </w:rPr>
        <w:t xml:space="preserve">our, angeführt vom Ersten </w:t>
      </w:r>
      <w:r w:rsidRPr="0045145E">
        <w:rPr>
          <w:rFonts w:ascii="Arial" w:hAnsi="Arial"/>
          <w:sz w:val="24"/>
          <w:szCs w:val="24"/>
        </w:rPr>
        <w:t>Stadtrat Horst Wolff, führt über Schachten, Burguffeln und Udenhausen durch alle Grebensteiner Stadtteile. Ausgangspunkt und Ziel für die ca. 90 Minuten langen Touren ist der Schulhof der Heinrich-Grupe-Schule, Hofgeismarer Str. 9, in Grebenstein. Dort stehen ausreichend Parkplätze zur Verfügung und dort gibt es auch im Anschluss an die Touren bei unterhaltsamen Gesprächen kalte Getränke und kleine Snacks. Die jeweiligen Strecken sind nicht anspruchsvoll und können mit normaler Ausrüstung gut bewältigt werden. Die Teilnahme ist kostenlos, eine Anmeldung (Go-on-tour.de oder Rathaus Grebenstein, Frau Selzer 05674/705-12) ist nicht zwingend, aber wünschenswert.</w:t>
      </w:r>
    </w:p>
    <w:p w:rsidR="006628DD" w:rsidRDefault="006628DD" w:rsidP="006628DD">
      <w:pPr>
        <w:pStyle w:val="NurText"/>
        <w:rPr>
          <w:rFonts w:ascii="Arial" w:eastAsiaTheme="minorHAnsi" w:hAnsi="Arial" w:cs="Arial"/>
          <w:color w:val="auto"/>
          <w:sz w:val="24"/>
          <w:szCs w:val="24"/>
        </w:rPr>
      </w:pPr>
    </w:p>
    <w:p w:rsidR="006628DD" w:rsidRDefault="00456316" w:rsidP="006628DD">
      <w:pPr>
        <w:autoSpaceDE w:val="0"/>
        <w:autoSpaceDN w:val="0"/>
        <w:adjustRightInd w:val="0"/>
        <w:rPr>
          <w:rFonts w:ascii="Arial" w:hAnsi="Arial" w:cs="Arial"/>
          <w:sz w:val="22"/>
          <w:szCs w:val="22"/>
        </w:rPr>
      </w:pPr>
      <w:r>
        <w:rPr>
          <w:rFonts w:ascii="Arial" w:hAnsi="Arial" w:cs="Arial"/>
          <w:sz w:val="22"/>
          <w:szCs w:val="22"/>
        </w:rPr>
        <w:t xml:space="preserve">Foto: </w:t>
      </w:r>
      <w:r w:rsidR="0045145E">
        <w:rPr>
          <w:rFonts w:ascii="Arial" w:hAnsi="Arial" w:cs="Arial"/>
          <w:sz w:val="22"/>
          <w:szCs w:val="22"/>
        </w:rPr>
        <w:t>Logo – Geh´ mal wieder raus!</w:t>
      </w:r>
      <w:r w:rsidR="00D8563A" w:rsidRPr="00C70189">
        <w:rPr>
          <w:rFonts w:ascii="Arial" w:hAnsi="Arial" w:cs="Arial"/>
          <w:sz w:val="22"/>
          <w:szCs w:val="22"/>
        </w:rPr>
        <w:t xml:space="preserve"> </w:t>
      </w:r>
    </w:p>
    <w:p w:rsidR="006628DD" w:rsidRDefault="00456316" w:rsidP="006628DD">
      <w:pPr>
        <w:autoSpaceDE w:val="0"/>
        <w:autoSpaceDN w:val="0"/>
        <w:adjustRightInd w:val="0"/>
        <w:rPr>
          <w:rFonts w:ascii="Arial" w:hAnsi="Arial" w:cs="Arial"/>
          <w:sz w:val="22"/>
          <w:szCs w:val="22"/>
        </w:rPr>
      </w:pPr>
      <w:r>
        <w:rPr>
          <w:rFonts w:ascii="Arial" w:hAnsi="Arial" w:cs="Arial"/>
          <w:sz w:val="22"/>
          <w:szCs w:val="22"/>
        </w:rPr>
        <w:t xml:space="preserve">Bildrechte: </w:t>
      </w:r>
      <w:r w:rsidR="000B6017">
        <w:rPr>
          <w:rFonts w:ascii="Arial" w:hAnsi="Arial" w:cs="Arial"/>
          <w:sz w:val="22"/>
          <w:szCs w:val="22"/>
        </w:rPr>
        <w:t>Kassel Airport, Benjamin Krause – mit freundlicher Genehmigung</w:t>
      </w:r>
    </w:p>
    <w:p w:rsidR="006628DD" w:rsidRDefault="006628DD" w:rsidP="006628DD">
      <w:pPr>
        <w:pStyle w:val="NurText"/>
        <w:rPr>
          <w:rFonts w:ascii="Arial" w:hAnsi="Arial" w:cs="Arial"/>
          <w:sz w:val="20"/>
          <w:szCs w:val="22"/>
        </w:rPr>
      </w:pPr>
    </w:p>
    <w:p w:rsidR="006628DD" w:rsidRDefault="006628DD" w:rsidP="006628DD">
      <w:pPr>
        <w:pStyle w:val="NurText"/>
        <w:rPr>
          <w:rFonts w:ascii="Arial" w:hAnsi="Arial" w:cs="Arial"/>
          <w:sz w:val="20"/>
          <w:szCs w:val="22"/>
        </w:rPr>
      </w:pPr>
    </w:p>
    <w:p w:rsidR="006628DD" w:rsidRDefault="00456316" w:rsidP="006628DD">
      <w:pPr>
        <w:pStyle w:val="NurText"/>
        <w:rPr>
          <w:rFonts w:ascii="Arial" w:hAnsi="Arial" w:cs="Arial"/>
          <w:sz w:val="20"/>
          <w:szCs w:val="22"/>
        </w:rPr>
      </w:pPr>
      <w:r>
        <w:rPr>
          <w:rFonts w:ascii="Arial" w:hAnsi="Arial" w:cs="Arial"/>
          <w:sz w:val="20"/>
          <w:szCs w:val="22"/>
        </w:rPr>
        <w:t>Kontakt:</w:t>
      </w:r>
    </w:p>
    <w:p w:rsidR="006628DD" w:rsidRDefault="00456316" w:rsidP="006628DD">
      <w:pPr>
        <w:pStyle w:val="NurText"/>
        <w:rPr>
          <w:rFonts w:ascii="Arial" w:hAnsi="Arial" w:cs="Arial"/>
          <w:sz w:val="20"/>
          <w:szCs w:val="22"/>
        </w:rPr>
      </w:pPr>
      <w:r>
        <w:rPr>
          <w:rFonts w:ascii="Arial" w:hAnsi="Arial" w:cs="Arial"/>
          <w:sz w:val="20"/>
          <w:szCs w:val="22"/>
        </w:rPr>
        <w:t>Stadt Grebenstein</w:t>
      </w:r>
    </w:p>
    <w:p w:rsidR="006628DD" w:rsidRDefault="00456316" w:rsidP="006628DD">
      <w:pPr>
        <w:pStyle w:val="NurText"/>
        <w:rPr>
          <w:rFonts w:ascii="Arial" w:hAnsi="Arial" w:cs="Arial"/>
          <w:sz w:val="20"/>
          <w:szCs w:val="22"/>
        </w:rPr>
      </w:pPr>
      <w:r>
        <w:rPr>
          <w:rFonts w:ascii="Arial" w:hAnsi="Arial" w:cs="Arial"/>
          <w:sz w:val="20"/>
          <w:szCs w:val="22"/>
        </w:rPr>
        <w:t xml:space="preserve">Anja Selzer </w:t>
      </w:r>
    </w:p>
    <w:p w:rsidR="006628DD" w:rsidRDefault="00456316" w:rsidP="006628DD">
      <w:pPr>
        <w:pStyle w:val="NurText"/>
        <w:rPr>
          <w:rFonts w:ascii="Arial" w:hAnsi="Arial" w:cs="Arial"/>
          <w:sz w:val="20"/>
          <w:szCs w:val="22"/>
        </w:rPr>
      </w:pPr>
      <w:r>
        <w:rPr>
          <w:rFonts w:ascii="Arial" w:hAnsi="Arial" w:cs="Arial"/>
          <w:sz w:val="20"/>
          <w:szCs w:val="22"/>
        </w:rPr>
        <w:t>Markt 1</w:t>
      </w:r>
    </w:p>
    <w:p w:rsidR="006628DD" w:rsidRDefault="00456316" w:rsidP="006628DD">
      <w:pPr>
        <w:pStyle w:val="NurText"/>
        <w:rPr>
          <w:rFonts w:ascii="Arial" w:hAnsi="Arial" w:cs="Arial"/>
          <w:sz w:val="20"/>
          <w:szCs w:val="22"/>
        </w:rPr>
      </w:pPr>
      <w:r>
        <w:rPr>
          <w:rFonts w:ascii="Arial" w:hAnsi="Arial" w:cs="Arial"/>
          <w:sz w:val="20"/>
          <w:szCs w:val="22"/>
        </w:rPr>
        <w:t>34393 Grebenstein</w:t>
      </w:r>
    </w:p>
    <w:p w:rsidR="006628DD" w:rsidRDefault="00456316" w:rsidP="006628DD">
      <w:pPr>
        <w:pStyle w:val="NurText"/>
        <w:rPr>
          <w:rFonts w:ascii="Arial" w:hAnsi="Arial" w:cs="Arial"/>
          <w:sz w:val="20"/>
          <w:szCs w:val="22"/>
        </w:rPr>
      </w:pPr>
      <w:r>
        <w:rPr>
          <w:rFonts w:ascii="Arial" w:hAnsi="Arial" w:cs="Arial"/>
          <w:sz w:val="20"/>
          <w:szCs w:val="22"/>
        </w:rPr>
        <w:t xml:space="preserve">Tel.: 05674 705 12 </w:t>
      </w:r>
    </w:p>
    <w:p w:rsidR="006628DD" w:rsidRDefault="00456316" w:rsidP="006628DD">
      <w:pPr>
        <w:pStyle w:val="NurText"/>
        <w:rPr>
          <w:rFonts w:ascii="Arial" w:hAnsi="Arial" w:cs="Arial"/>
          <w:sz w:val="20"/>
          <w:szCs w:val="22"/>
        </w:rPr>
      </w:pPr>
      <w:r>
        <w:rPr>
          <w:rFonts w:ascii="Arial" w:hAnsi="Arial" w:cs="Arial"/>
          <w:sz w:val="20"/>
          <w:szCs w:val="22"/>
        </w:rPr>
        <w:t xml:space="preserve">E-Mail: </w:t>
      </w:r>
      <w:hyperlink r:id="rId11" w:history="1">
        <w:r>
          <w:rPr>
            <w:rStyle w:val="Hyperlink"/>
          </w:rPr>
          <w:t>anja.selzer@stadt-grebenstein.de</w:t>
        </w:r>
      </w:hyperlink>
      <w:r>
        <w:t xml:space="preserve"> </w:t>
      </w:r>
    </w:p>
    <w:p w:rsidR="006628DD" w:rsidRDefault="006628DD" w:rsidP="006628DD">
      <w:pPr>
        <w:pStyle w:val="NurText"/>
        <w:rPr>
          <w:rFonts w:ascii="Arial" w:hAnsi="Arial" w:cs="Arial"/>
          <w:sz w:val="20"/>
          <w:szCs w:val="22"/>
        </w:rPr>
      </w:pPr>
    </w:p>
    <w:p w:rsidR="008852D5" w:rsidRDefault="008852D5" w:rsidP="00D44627">
      <w:pPr>
        <w:pStyle w:val="NurText"/>
        <w:rPr>
          <w:rFonts w:ascii="Arial" w:hAnsi="Arial" w:cs="Arial"/>
          <w:sz w:val="20"/>
          <w:szCs w:val="22"/>
        </w:rPr>
      </w:pPr>
    </w:p>
    <w:sectPr w:rsidR="008852D5" w:rsidSect="00AA18BE">
      <w:headerReference w:type="default" r:id="rId12"/>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98" w:rsidRDefault="00533E98">
      <w:r>
        <w:separator/>
      </w:r>
    </w:p>
  </w:endnote>
  <w:endnote w:type="continuationSeparator" w:id="0">
    <w:p w:rsidR="00533E98" w:rsidRDefault="0053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arkasse Rg">
    <w:altName w:val="Sitka Small"/>
    <w:charset w:val="00"/>
    <w:family w:val="swiss"/>
    <w:pitch w:val="variable"/>
    <w:sig w:usb0="00000001" w:usb1="50000053"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98" w:rsidRDefault="00533E98">
      <w:r>
        <w:separator/>
      </w:r>
    </w:p>
  </w:footnote>
  <w:footnote w:type="continuationSeparator" w:id="0">
    <w:p w:rsidR="00533E98" w:rsidRDefault="0053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DF" w:rsidRDefault="00456316" w:rsidP="008F52E5">
    <w:pPr>
      <w:pStyle w:val="Kopfzeile"/>
      <w:jc w:val="right"/>
    </w:pPr>
    <w:r>
      <w:rPr>
        <w:noProof/>
        <w:lang w:eastAsia="de-DE"/>
      </w:rPr>
      <mc:AlternateContent>
        <mc:Choice Requires="wps">
          <w:drawing>
            <wp:anchor distT="45720" distB="45720" distL="114300" distR="114300" simplePos="0" relativeHeight="251658240" behindDoc="0" locked="0" layoutInCell="1" allowOverlap="1">
              <wp:simplePos x="0" y="0"/>
              <wp:positionH relativeFrom="column">
                <wp:posOffset>-67945</wp:posOffset>
              </wp:positionH>
              <wp:positionV relativeFrom="paragraph">
                <wp:posOffset>267970</wp:posOffset>
              </wp:positionV>
              <wp:extent cx="3714750" cy="1814449"/>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814449"/>
                      </a:xfrm>
                      <a:prstGeom prst="rect">
                        <a:avLst/>
                      </a:prstGeom>
                      <a:solidFill>
                        <a:srgbClr val="FFFFFF"/>
                      </a:solidFill>
                      <a:ln w="9525">
                        <a:noFill/>
                        <a:miter lim="800000"/>
                        <a:headEnd/>
                        <a:tailEnd/>
                      </a:ln>
                    </wps:spPr>
                    <wps:txbx>
                      <w:txbxContent>
                        <w:p w:rsidR="008F52E5" w:rsidRPr="008F52E5" w:rsidRDefault="00456316">
                          <w:pPr>
                            <w:rPr>
                              <w:rFonts w:ascii="Arial" w:hAnsi="Arial" w:cs="Arial"/>
                              <w:b/>
                              <w:sz w:val="44"/>
                            </w:rPr>
                          </w:pPr>
                          <w:r w:rsidRPr="008F52E5">
                            <w:rPr>
                              <w:rFonts w:ascii="Arial" w:hAnsi="Arial" w:cs="Arial"/>
                              <w:b/>
                              <w:sz w:val="44"/>
                            </w:rPr>
                            <w:t>Stadt Grebenstein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feld 2" o:spid="_x0000_s2049" type="#_x0000_t202" style="width:292.5pt;height:142.85pt;margin-top:21.1pt;margin-left:-5.35pt;mso-height-percent:200;mso-height-relative:margin;mso-width-percent:0;mso-width-relative:margin;mso-wrap-distance-bottom:3.6pt;mso-wrap-distance-left:9pt;mso-wrap-distance-right:9pt;mso-wrap-distance-top:3.6pt;mso-wrap-style:square;position:absolute;v-text-anchor:top;visibility:visible;z-index:251659264" stroked="f">
              <v:textbox style="mso-fit-shape-to-text:t">
                <w:txbxContent>
                  <w:p w:rsidR="008F52E5" w:rsidRPr="008F52E5">
                    <w:pPr>
                      <w:rPr>
                        <w:rFonts w:ascii="Arial" w:hAnsi="Arial" w:cs="Arial"/>
                        <w:b/>
                        <w:sz w:val="44"/>
                      </w:rPr>
                    </w:pPr>
                    <w:r w:rsidRPr="008F52E5">
                      <w:rPr>
                        <w:rFonts w:ascii="Arial" w:hAnsi="Arial" w:cs="Arial"/>
                        <w:b/>
                        <w:sz w:val="44"/>
                      </w:rPr>
                      <w:t>Stadt Grebenstein</w:t>
                    </w:r>
                  </w:p>
                </w:txbxContent>
              </v:textbox>
            </v:shape>
          </w:pict>
        </mc:Fallback>
      </mc:AlternateContent>
    </w:r>
    <w:r>
      <w:rPr>
        <w:noProof/>
        <w:lang w:eastAsia="de-DE"/>
      </w:rPr>
      <w:drawing>
        <wp:inline distT="0" distB="0" distL="0" distR="0">
          <wp:extent cx="903600" cy="1033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ppen Stadt sw.jpg"/>
                  <pic:cNvPicPr/>
                </pic:nvPicPr>
                <pic:blipFill>
                  <a:blip r:embed="rId1">
                    <a:extLst>
                      <a:ext uri="{28A0092B-C50C-407E-A947-70E740481C1C}">
                        <a14:useLocalDpi xmlns:a14="http://schemas.microsoft.com/office/drawing/2010/main" val="0"/>
                      </a:ext>
                    </a:extLst>
                  </a:blip>
                  <a:stretch>
                    <a:fillRect/>
                  </a:stretch>
                </pic:blipFill>
                <pic:spPr>
                  <a:xfrm>
                    <a:off x="0" y="0"/>
                    <a:ext cx="903600" cy="103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ECB"/>
    <w:multiLevelType w:val="multilevel"/>
    <w:tmpl w:val="B276D76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4D1A5F"/>
    <w:multiLevelType w:val="multilevel"/>
    <w:tmpl w:val="B276D76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C71363"/>
    <w:multiLevelType w:val="hybridMultilevel"/>
    <w:tmpl w:val="71C4F5B4"/>
    <w:lvl w:ilvl="0" w:tplc="82FEC5AA">
      <w:numFmt w:val="bullet"/>
      <w:lvlText w:val="-"/>
      <w:lvlJc w:val="left"/>
      <w:pPr>
        <w:ind w:left="720" w:hanging="360"/>
      </w:pPr>
      <w:rPr>
        <w:rFonts w:ascii="Arial" w:eastAsia="Times New Roman" w:hAnsi="Arial" w:cs="Arial" w:hint="default"/>
      </w:rPr>
    </w:lvl>
    <w:lvl w:ilvl="1" w:tplc="894EDBD0">
      <w:start w:val="1"/>
      <w:numFmt w:val="bullet"/>
      <w:lvlText w:val="o"/>
      <w:lvlJc w:val="left"/>
      <w:pPr>
        <w:ind w:left="1440" w:hanging="360"/>
      </w:pPr>
      <w:rPr>
        <w:rFonts w:ascii="Courier New" w:hAnsi="Courier New" w:cs="Courier New" w:hint="default"/>
      </w:rPr>
    </w:lvl>
    <w:lvl w:ilvl="2" w:tplc="635AF05C">
      <w:start w:val="1"/>
      <w:numFmt w:val="bullet"/>
      <w:lvlText w:val=""/>
      <w:lvlJc w:val="left"/>
      <w:pPr>
        <w:ind w:left="2160" w:hanging="360"/>
      </w:pPr>
      <w:rPr>
        <w:rFonts w:ascii="Wingdings" w:hAnsi="Wingdings" w:hint="default"/>
      </w:rPr>
    </w:lvl>
    <w:lvl w:ilvl="3" w:tplc="926CCB44">
      <w:start w:val="1"/>
      <w:numFmt w:val="bullet"/>
      <w:lvlText w:val=""/>
      <w:lvlJc w:val="left"/>
      <w:pPr>
        <w:ind w:left="2880" w:hanging="360"/>
      </w:pPr>
      <w:rPr>
        <w:rFonts w:ascii="Symbol" w:hAnsi="Symbol" w:hint="default"/>
      </w:rPr>
    </w:lvl>
    <w:lvl w:ilvl="4" w:tplc="62D877AA">
      <w:start w:val="1"/>
      <w:numFmt w:val="bullet"/>
      <w:lvlText w:val="o"/>
      <w:lvlJc w:val="left"/>
      <w:pPr>
        <w:ind w:left="3600" w:hanging="360"/>
      </w:pPr>
      <w:rPr>
        <w:rFonts w:ascii="Courier New" w:hAnsi="Courier New" w:cs="Courier New" w:hint="default"/>
      </w:rPr>
    </w:lvl>
    <w:lvl w:ilvl="5" w:tplc="2F4CF29A">
      <w:start w:val="1"/>
      <w:numFmt w:val="bullet"/>
      <w:lvlText w:val=""/>
      <w:lvlJc w:val="left"/>
      <w:pPr>
        <w:ind w:left="4320" w:hanging="360"/>
      </w:pPr>
      <w:rPr>
        <w:rFonts w:ascii="Wingdings" w:hAnsi="Wingdings" w:hint="default"/>
      </w:rPr>
    </w:lvl>
    <w:lvl w:ilvl="6" w:tplc="8FD8C474">
      <w:start w:val="1"/>
      <w:numFmt w:val="bullet"/>
      <w:lvlText w:val=""/>
      <w:lvlJc w:val="left"/>
      <w:pPr>
        <w:ind w:left="5040" w:hanging="360"/>
      </w:pPr>
      <w:rPr>
        <w:rFonts w:ascii="Symbol" w:hAnsi="Symbol" w:hint="default"/>
      </w:rPr>
    </w:lvl>
    <w:lvl w:ilvl="7" w:tplc="3978316E">
      <w:start w:val="1"/>
      <w:numFmt w:val="bullet"/>
      <w:lvlText w:val="o"/>
      <w:lvlJc w:val="left"/>
      <w:pPr>
        <w:ind w:left="5760" w:hanging="360"/>
      </w:pPr>
      <w:rPr>
        <w:rFonts w:ascii="Courier New" w:hAnsi="Courier New" w:cs="Courier New" w:hint="default"/>
      </w:rPr>
    </w:lvl>
    <w:lvl w:ilvl="8" w:tplc="C5561692">
      <w:start w:val="1"/>
      <w:numFmt w:val="bullet"/>
      <w:lvlText w:val=""/>
      <w:lvlJc w:val="left"/>
      <w:pPr>
        <w:ind w:left="6480" w:hanging="360"/>
      </w:pPr>
      <w:rPr>
        <w:rFonts w:ascii="Wingdings" w:hAnsi="Wingdings" w:hint="default"/>
      </w:rPr>
    </w:lvl>
  </w:abstractNum>
  <w:abstractNum w:abstractNumId="3" w15:restartNumberingAfterBreak="0">
    <w:nsid w:val="216B3735"/>
    <w:multiLevelType w:val="multilevel"/>
    <w:tmpl w:val="89EEE67C"/>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A2C09B4"/>
    <w:multiLevelType w:val="multilevel"/>
    <w:tmpl w:val="B276D76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40559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4294e77c-7bbd-461d-9392-94e7a10d212d"/>
  </w:docVars>
  <w:rsids>
    <w:rsidRoot w:val="00B02EF6"/>
    <w:rsid w:val="00006028"/>
    <w:rsid w:val="00010846"/>
    <w:rsid w:val="0001403A"/>
    <w:rsid w:val="000176C9"/>
    <w:rsid w:val="00031FB9"/>
    <w:rsid w:val="00043613"/>
    <w:rsid w:val="000473C4"/>
    <w:rsid w:val="000B0F9D"/>
    <w:rsid w:val="000B2F9E"/>
    <w:rsid w:val="000B6017"/>
    <w:rsid w:val="000D496F"/>
    <w:rsid w:val="000F0506"/>
    <w:rsid w:val="000F27DB"/>
    <w:rsid w:val="00104519"/>
    <w:rsid w:val="00111189"/>
    <w:rsid w:val="001166AD"/>
    <w:rsid w:val="0011752E"/>
    <w:rsid w:val="00132B65"/>
    <w:rsid w:val="00177D6D"/>
    <w:rsid w:val="001849EB"/>
    <w:rsid w:val="001900A8"/>
    <w:rsid w:val="001905A1"/>
    <w:rsid w:val="001C41D6"/>
    <w:rsid w:val="001C55EF"/>
    <w:rsid w:val="001C7E88"/>
    <w:rsid w:val="001F0C2F"/>
    <w:rsid w:val="001F6119"/>
    <w:rsid w:val="001F6AC6"/>
    <w:rsid w:val="00201DD4"/>
    <w:rsid w:val="00246467"/>
    <w:rsid w:val="00255266"/>
    <w:rsid w:val="00276F29"/>
    <w:rsid w:val="00284765"/>
    <w:rsid w:val="00290CFB"/>
    <w:rsid w:val="00297158"/>
    <w:rsid w:val="002B0C95"/>
    <w:rsid w:val="002C1AFD"/>
    <w:rsid w:val="002C6344"/>
    <w:rsid w:val="002D03AD"/>
    <w:rsid w:val="002E161F"/>
    <w:rsid w:val="002E6FB7"/>
    <w:rsid w:val="002F5B98"/>
    <w:rsid w:val="002F7DF1"/>
    <w:rsid w:val="00320CDF"/>
    <w:rsid w:val="0033363D"/>
    <w:rsid w:val="00361FF9"/>
    <w:rsid w:val="0036685E"/>
    <w:rsid w:val="0037656A"/>
    <w:rsid w:val="00377416"/>
    <w:rsid w:val="0039586A"/>
    <w:rsid w:val="003A03BD"/>
    <w:rsid w:val="003A55FC"/>
    <w:rsid w:val="003D1AEC"/>
    <w:rsid w:val="003D3BE8"/>
    <w:rsid w:val="003E05FD"/>
    <w:rsid w:val="003E1174"/>
    <w:rsid w:val="003E21A4"/>
    <w:rsid w:val="003E6EC9"/>
    <w:rsid w:val="003F3005"/>
    <w:rsid w:val="003F4EF2"/>
    <w:rsid w:val="00403938"/>
    <w:rsid w:val="00404BD3"/>
    <w:rsid w:val="00427378"/>
    <w:rsid w:val="00440C56"/>
    <w:rsid w:val="00446CAB"/>
    <w:rsid w:val="0045145E"/>
    <w:rsid w:val="00456316"/>
    <w:rsid w:val="00494324"/>
    <w:rsid w:val="004A2D6B"/>
    <w:rsid w:val="004B064A"/>
    <w:rsid w:val="004C3220"/>
    <w:rsid w:val="004C5A7E"/>
    <w:rsid w:val="004D766C"/>
    <w:rsid w:val="004E385C"/>
    <w:rsid w:val="004E3F1C"/>
    <w:rsid w:val="004E4B48"/>
    <w:rsid w:val="004E608C"/>
    <w:rsid w:val="004E6A0F"/>
    <w:rsid w:val="004F17AC"/>
    <w:rsid w:val="004F427F"/>
    <w:rsid w:val="005016FE"/>
    <w:rsid w:val="00507AB3"/>
    <w:rsid w:val="00507DD7"/>
    <w:rsid w:val="00520744"/>
    <w:rsid w:val="00520F2A"/>
    <w:rsid w:val="00523934"/>
    <w:rsid w:val="00526C92"/>
    <w:rsid w:val="0053035B"/>
    <w:rsid w:val="00533E98"/>
    <w:rsid w:val="0054136A"/>
    <w:rsid w:val="00574AB9"/>
    <w:rsid w:val="00577036"/>
    <w:rsid w:val="00581A05"/>
    <w:rsid w:val="005A56DD"/>
    <w:rsid w:val="005B112F"/>
    <w:rsid w:val="005C2BC2"/>
    <w:rsid w:val="005D0A92"/>
    <w:rsid w:val="005F22B6"/>
    <w:rsid w:val="00601894"/>
    <w:rsid w:val="006062DD"/>
    <w:rsid w:val="00606477"/>
    <w:rsid w:val="0061380A"/>
    <w:rsid w:val="00622214"/>
    <w:rsid w:val="006466CE"/>
    <w:rsid w:val="00656BAC"/>
    <w:rsid w:val="006628DD"/>
    <w:rsid w:val="006952C8"/>
    <w:rsid w:val="006A56A2"/>
    <w:rsid w:val="006B2CE8"/>
    <w:rsid w:val="006B51D2"/>
    <w:rsid w:val="006C43B8"/>
    <w:rsid w:val="006C557B"/>
    <w:rsid w:val="00702C2F"/>
    <w:rsid w:val="0071788C"/>
    <w:rsid w:val="00717F20"/>
    <w:rsid w:val="007220D6"/>
    <w:rsid w:val="00731A96"/>
    <w:rsid w:val="00734AE1"/>
    <w:rsid w:val="00742AC2"/>
    <w:rsid w:val="00753CBF"/>
    <w:rsid w:val="00761CBE"/>
    <w:rsid w:val="007728B4"/>
    <w:rsid w:val="00777270"/>
    <w:rsid w:val="007777A1"/>
    <w:rsid w:val="007A24D7"/>
    <w:rsid w:val="007A42C2"/>
    <w:rsid w:val="007E79BB"/>
    <w:rsid w:val="007F7E8B"/>
    <w:rsid w:val="00801B30"/>
    <w:rsid w:val="00834FC0"/>
    <w:rsid w:val="00847981"/>
    <w:rsid w:val="00856E6A"/>
    <w:rsid w:val="00867D51"/>
    <w:rsid w:val="008708F9"/>
    <w:rsid w:val="00873ABC"/>
    <w:rsid w:val="008852D5"/>
    <w:rsid w:val="008917A8"/>
    <w:rsid w:val="00891FE8"/>
    <w:rsid w:val="008934EE"/>
    <w:rsid w:val="00896A14"/>
    <w:rsid w:val="008A7F80"/>
    <w:rsid w:val="008B4C41"/>
    <w:rsid w:val="008B4C7A"/>
    <w:rsid w:val="008C578C"/>
    <w:rsid w:val="008E46DB"/>
    <w:rsid w:val="008E4BB3"/>
    <w:rsid w:val="008F52E5"/>
    <w:rsid w:val="00906682"/>
    <w:rsid w:val="00932824"/>
    <w:rsid w:val="00932EE9"/>
    <w:rsid w:val="00934F92"/>
    <w:rsid w:val="00951047"/>
    <w:rsid w:val="009553FF"/>
    <w:rsid w:val="00963755"/>
    <w:rsid w:val="0098421A"/>
    <w:rsid w:val="009855BC"/>
    <w:rsid w:val="009A5304"/>
    <w:rsid w:val="009A6A4B"/>
    <w:rsid w:val="009B7EFD"/>
    <w:rsid w:val="009E5ACC"/>
    <w:rsid w:val="009E5AF4"/>
    <w:rsid w:val="009F225C"/>
    <w:rsid w:val="009F58A4"/>
    <w:rsid w:val="00A14544"/>
    <w:rsid w:val="00A23E16"/>
    <w:rsid w:val="00A2405B"/>
    <w:rsid w:val="00A70958"/>
    <w:rsid w:val="00A90FB3"/>
    <w:rsid w:val="00AA18BE"/>
    <w:rsid w:val="00AB1D18"/>
    <w:rsid w:val="00AD2DC0"/>
    <w:rsid w:val="00AD55D1"/>
    <w:rsid w:val="00AF0183"/>
    <w:rsid w:val="00AF2676"/>
    <w:rsid w:val="00AF5FBC"/>
    <w:rsid w:val="00B02EF6"/>
    <w:rsid w:val="00B10C8C"/>
    <w:rsid w:val="00B14396"/>
    <w:rsid w:val="00B170F2"/>
    <w:rsid w:val="00B34439"/>
    <w:rsid w:val="00B36EAC"/>
    <w:rsid w:val="00B36F17"/>
    <w:rsid w:val="00B60BFF"/>
    <w:rsid w:val="00B6318A"/>
    <w:rsid w:val="00B81B6F"/>
    <w:rsid w:val="00B8248F"/>
    <w:rsid w:val="00B856CF"/>
    <w:rsid w:val="00B875B5"/>
    <w:rsid w:val="00BA3BAE"/>
    <w:rsid w:val="00BA4FC1"/>
    <w:rsid w:val="00BC24F7"/>
    <w:rsid w:val="00BC529B"/>
    <w:rsid w:val="00BE4B66"/>
    <w:rsid w:val="00BE58EF"/>
    <w:rsid w:val="00BF272A"/>
    <w:rsid w:val="00C04656"/>
    <w:rsid w:val="00C1222D"/>
    <w:rsid w:val="00C226C4"/>
    <w:rsid w:val="00C24CF0"/>
    <w:rsid w:val="00C52D78"/>
    <w:rsid w:val="00C62D11"/>
    <w:rsid w:val="00C70189"/>
    <w:rsid w:val="00C7446F"/>
    <w:rsid w:val="00CB2AE8"/>
    <w:rsid w:val="00CC4C8D"/>
    <w:rsid w:val="00CE19DD"/>
    <w:rsid w:val="00CE3F46"/>
    <w:rsid w:val="00CF1BBD"/>
    <w:rsid w:val="00D01FA4"/>
    <w:rsid w:val="00D03DAE"/>
    <w:rsid w:val="00D12514"/>
    <w:rsid w:val="00D24D73"/>
    <w:rsid w:val="00D36483"/>
    <w:rsid w:val="00D40D0B"/>
    <w:rsid w:val="00D44627"/>
    <w:rsid w:val="00D62379"/>
    <w:rsid w:val="00D8563A"/>
    <w:rsid w:val="00D92AE7"/>
    <w:rsid w:val="00DA5476"/>
    <w:rsid w:val="00DB7C46"/>
    <w:rsid w:val="00DC6733"/>
    <w:rsid w:val="00DD3110"/>
    <w:rsid w:val="00DD7900"/>
    <w:rsid w:val="00DE22A6"/>
    <w:rsid w:val="00DE317C"/>
    <w:rsid w:val="00DE43F2"/>
    <w:rsid w:val="00E033CD"/>
    <w:rsid w:val="00E07F0F"/>
    <w:rsid w:val="00E108B2"/>
    <w:rsid w:val="00E270FA"/>
    <w:rsid w:val="00E3154D"/>
    <w:rsid w:val="00E31FCC"/>
    <w:rsid w:val="00E32D8D"/>
    <w:rsid w:val="00E454E0"/>
    <w:rsid w:val="00E474F5"/>
    <w:rsid w:val="00E64123"/>
    <w:rsid w:val="00E657DD"/>
    <w:rsid w:val="00E8563D"/>
    <w:rsid w:val="00E91048"/>
    <w:rsid w:val="00E95933"/>
    <w:rsid w:val="00EA5A5B"/>
    <w:rsid w:val="00EB5487"/>
    <w:rsid w:val="00ED19CF"/>
    <w:rsid w:val="00ED21D6"/>
    <w:rsid w:val="00ED2CCD"/>
    <w:rsid w:val="00EE7B76"/>
    <w:rsid w:val="00EF0F8A"/>
    <w:rsid w:val="00EF6AC8"/>
    <w:rsid w:val="00F22884"/>
    <w:rsid w:val="00F26AF6"/>
    <w:rsid w:val="00F30932"/>
    <w:rsid w:val="00F339BC"/>
    <w:rsid w:val="00F368C4"/>
    <w:rsid w:val="00F4155D"/>
    <w:rsid w:val="00F42AA1"/>
    <w:rsid w:val="00F43672"/>
    <w:rsid w:val="00F43E65"/>
    <w:rsid w:val="00F55AA1"/>
    <w:rsid w:val="00F62A34"/>
    <w:rsid w:val="00F6370E"/>
    <w:rsid w:val="00F76F0F"/>
    <w:rsid w:val="00F77D06"/>
    <w:rsid w:val="00F86531"/>
    <w:rsid w:val="00F90E58"/>
    <w:rsid w:val="00FA2AC2"/>
    <w:rsid w:val="00FB2F4F"/>
    <w:rsid w:val="00FB359D"/>
    <w:rsid w:val="00FC1AFB"/>
    <w:rsid w:val="00FC2F85"/>
    <w:rsid w:val="00FF7C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0F50"/>
  <w15:chartTrackingRefBased/>
  <w15:docId w15:val="{16EC9B31-0417-4A42-9CD1-50D712D5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arkasse Rg" w:eastAsiaTheme="minorHAnsi" w:hAnsi="Sparkasse Rg"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55266"/>
    <w:pPr>
      <w:keepNext/>
      <w:keepLines/>
      <w:tabs>
        <w:tab w:val="left" w:pos="567"/>
      </w:tabs>
      <w:spacing w:before="240" w:after="120"/>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255266"/>
    <w:pPr>
      <w:keepNext/>
      <w:keepLines/>
      <w:tabs>
        <w:tab w:val="left" w:pos="567"/>
      </w:tabs>
      <w:spacing w:before="240" w:after="12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255266"/>
    <w:pPr>
      <w:keepNext/>
      <w:keepLines/>
      <w:tabs>
        <w:tab w:val="left" w:pos="851"/>
      </w:tabs>
      <w:spacing w:before="240" w:after="120"/>
      <w:outlineLvl w:val="2"/>
    </w:pPr>
    <w:rPr>
      <w:rFonts w:asciiTheme="majorHAnsi" w:eastAsiaTheme="majorEastAsia" w:hAnsiTheme="majorHAnsi" w:cstheme="majorBidi"/>
      <w:b/>
      <w:bCs/>
      <w:sz w:val="24"/>
    </w:rPr>
  </w:style>
  <w:style w:type="paragraph" w:styleId="berschrift4">
    <w:name w:val="heading 4"/>
    <w:basedOn w:val="Standard"/>
    <w:next w:val="Standard"/>
    <w:link w:val="berschrift4Zchn"/>
    <w:uiPriority w:val="9"/>
    <w:unhideWhenUsed/>
    <w:qFormat/>
    <w:rsid w:val="00E033CD"/>
    <w:pPr>
      <w:keepNext/>
      <w:keepLines/>
      <w:tabs>
        <w:tab w:val="left" w:pos="851"/>
      </w:tabs>
      <w:spacing w:before="240" w:after="120"/>
      <w:outlineLvl w:val="3"/>
    </w:pPr>
    <w:rPr>
      <w:rFonts w:asciiTheme="majorHAnsi" w:eastAsiaTheme="majorEastAsia" w:hAnsiTheme="majorHAnsi" w:cstheme="majorBidi"/>
      <w:b/>
      <w:bCs/>
      <w:iCs/>
      <w:sz w:val="24"/>
    </w:rPr>
  </w:style>
  <w:style w:type="paragraph" w:styleId="berschrift5">
    <w:name w:val="heading 5"/>
    <w:basedOn w:val="Standard"/>
    <w:next w:val="Standard"/>
    <w:link w:val="berschrift5Zchn"/>
    <w:uiPriority w:val="9"/>
    <w:semiHidden/>
    <w:unhideWhenUsed/>
    <w:qFormat/>
    <w:rsid w:val="00255266"/>
    <w:pPr>
      <w:keepNext/>
      <w:keepLines/>
      <w:spacing w:before="200"/>
      <w:outlineLvl w:val="4"/>
    </w:pPr>
    <w:rPr>
      <w:rFonts w:asciiTheme="majorHAnsi" w:eastAsiaTheme="majorEastAsia" w:hAnsiTheme="majorHAnsi" w:cstheme="majorBidi"/>
      <w:color w:val="7F0000" w:themeColor="accent1" w:themeShade="7F"/>
    </w:rPr>
  </w:style>
  <w:style w:type="paragraph" w:styleId="berschrift6">
    <w:name w:val="heading 6"/>
    <w:basedOn w:val="Standard"/>
    <w:next w:val="Standard"/>
    <w:link w:val="berschrift6Zchn"/>
    <w:uiPriority w:val="9"/>
    <w:semiHidden/>
    <w:unhideWhenUsed/>
    <w:qFormat/>
    <w:rsid w:val="00255266"/>
    <w:pPr>
      <w:keepNext/>
      <w:keepLines/>
      <w:spacing w:before="200"/>
      <w:outlineLvl w:val="5"/>
    </w:pPr>
    <w:rPr>
      <w:rFonts w:asciiTheme="majorHAnsi" w:eastAsiaTheme="majorEastAsia" w:hAnsiTheme="majorHAnsi" w:cstheme="majorBidi"/>
      <w:i/>
      <w:iCs/>
      <w:color w:val="7F0000" w:themeColor="accent1" w:themeShade="7F"/>
    </w:rPr>
  </w:style>
  <w:style w:type="paragraph" w:styleId="berschrift7">
    <w:name w:val="heading 7"/>
    <w:basedOn w:val="Standard"/>
    <w:next w:val="Standard"/>
    <w:link w:val="berschrift7Zchn"/>
    <w:uiPriority w:val="9"/>
    <w:semiHidden/>
    <w:unhideWhenUsed/>
    <w:qFormat/>
    <w:rsid w:val="00255266"/>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55266"/>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25526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4C41"/>
    <w:pPr>
      <w:ind w:left="720"/>
      <w:contextualSpacing/>
    </w:pPr>
  </w:style>
  <w:style w:type="character" w:customStyle="1" w:styleId="berschrift1Zchn">
    <w:name w:val="Überschrift 1 Zchn"/>
    <w:basedOn w:val="Absatz-Standardschriftart"/>
    <w:link w:val="berschrift1"/>
    <w:uiPriority w:val="9"/>
    <w:rsid w:val="00255266"/>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255266"/>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255266"/>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sid w:val="00E033CD"/>
    <w:rPr>
      <w:rFonts w:asciiTheme="majorHAnsi" w:eastAsiaTheme="majorEastAsia" w:hAnsiTheme="majorHAnsi" w:cstheme="majorBidi"/>
      <w:b/>
      <w:bCs/>
      <w:iCs/>
      <w:sz w:val="24"/>
    </w:rPr>
  </w:style>
  <w:style w:type="character" w:customStyle="1" w:styleId="berschrift5Zchn">
    <w:name w:val="Überschrift 5 Zchn"/>
    <w:basedOn w:val="Absatz-Standardschriftart"/>
    <w:link w:val="berschrift5"/>
    <w:uiPriority w:val="9"/>
    <w:semiHidden/>
    <w:rsid w:val="00255266"/>
    <w:rPr>
      <w:rFonts w:asciiTheme="majorHAnsi" w:eastAsiaTheme="majorEastAsia" w:hAnsiTheme="majorHAnsi" w:cstheme="majorBidi"/>
      <w:color w:val="7F0000" w:themeColor="accent1" w:themeShade="7F"/>
    </w:rPr>
  </w:style>
  <w:style w:type="character" w:customStyle="1" w:styleId="berschrift6Zchn">
    <w:name w:val="Überschrift 6 Zchn"/>
    <w:basedOn w:val="Absatz-Standardschriftart"/>
    <w:link w:val="berschrift6"/>
    <w:uiPriority w:val="9"/>
    <w:semiHidden/>
    <w:rsid w:val="00255266"/>
    <w:rPr>
      <w:rFonts w:asciiTheme="majorHAnsi" w:eastAsiaTheme="majorEastAsia" w:hAnsiTheme="majorHAnsi" w:cstheme="majorBidi"/>
      <w:i/>
      <w:iCs/>
      <w:color w:val="7F0000" w:themeColor="accent1" w:themeShade="7F"/>
    </w:rPr>
  </w:style>
  <w:style w:type="character" w:customStyle="1" w:styleId="berschrift7Zchn">
    <w:name w:val="Überschrift 7 Zchn"/>
    <w:basedOn w:val="Absatz-Standardschriftart"/>
    <w:link w:val="berschrift7"/>
    <w:uiPriority w:val="9"/>
    <w:semiHidden/>
    <w:rsid w:val="0025526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55266"/>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255266"/>
    <w:rPr>
      <w:rFonts w:asciiTheme="majorHAnsi" w:eastAsiaTheme="majorEastAsia" w:hAnsiTheme="majorHAnsi" w:cstheme="majorBidi"/>
      <w:i/>
      <w:iCs/>
      <w:color w:val="404040" w:themeColor="text1" w:themeTint="BF"/>
    </w:rPr>
  </w:style>
  <w:style w:type="paragraph" w:styleId="Titel">
    <w:name w:val="Title"/>
    <w:basedOn w:val="Standard"/>
    <w:next w:val="Standard"/>
    <w:link w:val="TitelZchn"/>
    <w:uiPriority w:val="10"/>
    <w:qFormat/>
    <w:rsid w:val="00E033CD"/>
    <w:pPr>
      <w:pBdr>
        <w:bottom w:val="single" w:sz="8" w:space="4" w:color="FF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E033CD"/>
    <w:rPr>
      <w:rFonts w:asciiTheme="majorHAnsi" w:eastAsiaTheme="majorEastAsia" w:hAnsiTheme="majorHAnsi" w:cstheme="majorBidi"/>
      <w:color w:val="000000" w:themeColor="text2" w:themeShade="BF"/>
      <w:spacing w:val="5"/>
      <w:kern w:val="28"/>
      <w:sz w:val="52"/>
      <w:szCs w:val="52"/>
    </w:rPr>
  </w:style>
  <w:style w:type="paragraph" w:styleId="Untertitel">
    <w:name w:val="Subtitle"/>
    <w:basedOn w:val="Standard"/>
    <w:next w:val="Standard"/>
    <w:link w:val="UntertitelZchn"/>
    <w:uiPriority w:val="11"/>
    <w:qFormat/>
    <w:rsid w:val="00E033CD"/>
    <w:pPr>
      <w:numPr>
        <w:ilvl w:val="1"/>
      </w:numPr>
    </w:pPr>
    <w:rPr>
      <w:rFonts w:asciiTheme="majorHAnsi" w:eastAsiaTheme="majorEastAsia" w:hAnsiTheme="majorHAnsi" w:cstheme="majorBidi"/>
      <w:iCs/>
      <w:spacing w:val="15"/>
      <w:sz w:val="24"/>
      <w:szCs w:val="24"/>
    </w:rPr>
  </w:style>
  <w:style w:type="character" w:customStyle="1" w:styleId="UntertitelZchn">
    <w:name w:val="Untertitel Zchn"/>
    <w:basedOn w:val="Absatz-Standardschriftart"/>
    <w:link w:val="Untertitel"/>
    <w:uiPriority w:val="11"/>
    <w:rsid w:val="00E033CD"/>
    <w:rPr>
      <w:rFonts w:asciiTheme="majorHAnsi" w:eastAsiaTheme="majorEastAsia" w:hAnsiTheme="majorHAnsi" w:cstheme="majorBidi"/>
      <w:iCs/>
      <w:spacing w:val="15"/>
      <w:sz w:val="24"/>
      <w:szCs w:val="24"/>
    </w:rPr>
  </w:style>
  <w:style w:type="character" w:styleId="SchwacheHervorhebung">
    <w:name w:val="Subtle Emphasis"/>
    <w:basedOn w:val="Absatz-Standardschriftart"/>
    <w:uiPriority w:val="19"/>
    <w:qFormat/>
    <w:rsid w:val="00E033CD"/>
    <w:rPr>
      <w:i/>
      <w:iCs/>
      <w:color w:val="808080" w:themeColor="text1" w:themeTint="7F"/>
    </w:rPr>
  </w:style>
  <w:style w:type="character" w:styleId="Hervorhebung">
    <w:name w:val="Emphasis"/>
    <w:basedOn w:val="Absatz-Standardschriftart"/>
    <w:uiPriority w:val="20"/>
    <w:qFormat/>
    <w:rsid w:val="00E033CD"/>
    <w:rPr>
      <w:i/>
      <w:iCs/>
    </w:rPr>
  </w:style>
  <w:style w:type="character" w:styleId="IntensiveHervorhebung">
    <w:name w:val="Intense Emphasis"/>
    <w:basedOn w:val="Absatz-Standardschriftart"/>
    <w:uiPriority w:val="21"/>
    <w:qFormat/>
    <w:rsid w:val="00E033CD"/>
    <w:rPr>
      <w:b/>
      <w:bCs/>
      <w:i/>
      <w:iCs/>
      <w:color w:val="FF0000" w:themeColor="accent1"/>
    </w:rPr>
  </w:style>
  <w:style w:type="character" w:styleId="Fett">
    <w:name w:val="Strong"/>
    <w:basedOn w:val="Absatz-Standardschriftart"/>
    <w:uiPriority w:val="22"/>
    <w:qFormat/>
    <w:rsid w:val="00E033CD"/>
    <w:rPr>
      <w:b/>
      <w:bCs/>
    </w:rPr>
  </w:style>
  <w:style w:type="paragraph" w:styleId="Sprechblasentext">
    <w:name w:val="Balloon Text"/>
    <w:basedOn w:val="Standard"/>
    <w:link w:val="SprechblasentextZchn"/>
    <w:uiPriority w:val="99"/>
    <w:semiHidden/>
    <w:unhideWhenUsed/>
    <w:rsid w:val="00E033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3CD"/>
    <w:rPr>
      <w:rFonts w:ascii="Tahoma" w:hAnsi="Tahoma" w:cs="Tahoma"/>
      <w:sz w:val="16"/>
      <w:szCs w:val="16"/>
    </w:rPr>
  </w:style>
  <w:style w:type="paragraph" w:styleId="Beschriftung">
    <w:name w:val="caption"/>
    <w:basedOn w:val="Standard"/>
    <w:next w:val="Standard"/>
    <w:uiPriority w:val="35"/>
    <w:unhideWhenUsed/>
    <w:qFormat/>
    <w:rsid w:val="00AA18BE"/>
    <w:pPr>
      <w:spacing w:before="120" w:after="200"/>
    </w:pPr>
    <w:rPr>
      <w:b/>
      <w:bCs/>
      <w:szCs w:val="18"/>
    </w:rPr>
  </w:style>
  <w:style w:type="paragraph" w:styleId="Verzeichnis1">
    <w:name w:val="toc 1"/>
    <w:basedOn w:val="Standard"/>
    <w:next w:val="Standard"/>
    <w:autoRedefine/>
    <w:uiPriority w:val="39"/>
    <w:unhideWhenUsed/>
    <w:rsid w:val="00AA18BE"/>
    <w:pPr>
      <w:tabs>
        <w:tab w:val="left" w:pos="567"/>
        <w:tab w:val="right" w:leader="dot" w:pos="9072"/>
      </w:tabs>
      <w:spacing w:before="240" w:after="120"/>
      <w:ind w:left="567" w:right="851" w:hanging="567"/>
    </w:pPr>
    <w:rPr>
      <w:b/>
      <w:noProof/>
    </w:rPr>
  </w:style>
  <w:style w:type="paragraph" w:styleId="Verzeichnis2">
    <w:name w:val="toc 2"/>
    <w:basedOn w:val="Standard"/>
    <w:next w:val="Standard"/>
    <w:autoRedefine/>
    <w:uiPriority w:val="39"/>
    <w:unhideWhenUsed/>
    <w:rsid w:val="00CF1BBD"/>
    <w:pPr>
      <w:tabs>
        <w:tab w:val="left" w:pos="1134"/>
        <w:tab w:val="right" w:leader="dot" w:pos="9072"/>
      </w:tabs>
      <w:spacing w:after="120"/>
      <w:ind w:left="1134" w:right="851" w:hanging="567"/>
    </w:pPr>
  </w:style>
  <w:style w:type="paragraph" w:styleId="Verzeichnis3">
    <w:name w:val="toc 3"/>
    <w:basedOn w:val="Standard"/>
    <w:next w:val="Standard"/>
    <w:autoRedefine/>
    <w:uiPriority w:val="39"/>
    <w:unhideWhenUsed/>
    <w:rsid w:val="00CF1BBD"/>
    <w:pPr>
      <w:tabs>
        <w:tab w:val="left" w:pos="1985"/>
        <w:tab w:val="right" w:leader="dot" w:pos="9072"/>
      </w:tabs>
      <w:spacing w:after="120"/>
      <w:ind w:left="1985" w:right="851" w:hanging="851"/>
    </w:pPr>
  </w:style>
  <w:style w:type="character" w:styleId="Hyperlink">
    <w:name w:val="Hyperlink"/>
    <w:basedOn w:val="Absatz-Standardschriftart"/>
    <w:uiPriority w:val="99"/>
    <w:unhideWhenUsed/>
    <w:rsid w:val="00AA18BE"/>
    <w:rPr>
      <w:color w:val="3366FF" w:themeColor="hyperlink"/>
      <w:u w:val="single"/>
    </w:rPr>
  </w:style>
  <w:style w:type="paragraph" w:styleId="Funotentext">
    <w:name w:val="footnote text"/>
    <w:basedOn w:val="Standard"/>
    <w:link w:val="FunotentextZchn"/>
    <w:uiPriority w:val="99"/>
    <w:semiHidden/>
    <w:unhideWhenUsed/>
    <w:rsid w:val="00CF1BBD"/>
  </w:style>
  <w:style w:type="character" w:customStyle="1" w:styleId="FunotentextZchn">
    <w:name w:val="Fußnotentext Zchn"/>
    <w:basedOn w:val="Absatz-Standardschriftart"/>
    <w:link w:val="Funotentext"/>
    <w:uiPriority w:val="99"/>
    <w:semiHidden/>
    <w:rsid w:val="00CF1BBD"/>
  </w:style>
  <w:style w:type="character" w:styleId="Funotenzeichen">
    <w:name w:val="footnote reference"/>
    <w:basedOn w:val="Absatz-Standardschriftart"/>
    <w:uiPriority w:val="99"/>
    <w:semiHidden/>
    <w:unhideWhenUsed/>
    <w:rsid w:val="00CF1BBD"/>
    <w:rPr>
      <w:vertAlign w:val="superscript"/>
    </w:rPr>
  </w:style>
  <w:style w:type="paragraph" w:styleId="Kopfzeile">
    <w:name w:val="header"/>
    <w:basedOn w:val="Standard"/>
    <w:link w:val="KopfzeileZchn"/>
    <w:unhideWhenUsed/>
    <w:rsid w:val="00A2405B"/>
    <w:pPr>
      <w:tabs>
        <w:tab w:val="center" w:pos="4536"/>
        <w:tab w:val="right" w:pos="9072"/>
      </w:tabs>
    </w:pPr>
  </w:style>
  <w:style w:type="character" w:customStyle="1" w:styleId="KopfzeileZchn">
    <w:name w:val="Kopfzeile Zchn"/>
    <w:basedOn w:val="Absatz-Standardschriftart"/>
    <w:link w:val="Kopfzeile"/>
    <w:uiPriority w:val="99"/>
    <w:rsid w:val="00A2405B"/>
  </w:style>
  <w:style w:type="paragraph" w:styleId="Fuzeile">
    <w:name w:val="footer"/>
    <w:basedOn w:val="Standard"/>
    <w:link w:val="FuzeileZchn"/>
    <w:uiPriority w:val="99"/>
    <w:unhideWhenUsed/>
    <w:rsid w:val="00A2405B"/>
    <w:pPr>
      <w:tabs>
        <w:tab w:val="center" w:pos="4536"/>
        <w:tab w:val="right" w:pos="9072"/>
      </w:tabs>
    </w:pPr>
  </w:style>
  <w:style w:type="character" w:customStyle="1" w:styleId="FuzeileZchn">
    <w:name w:val="Fußzeile Zchn"/>
    <w:basedOn w:val="Absatz-Standardschriftart"/>
    <w:link w:val="Fuzeile"/>
    <w:uiPriority w:val="99"/>
    <w:rsid w:val="00A2405B"/>
  </w:style>
  <w:style w:type="paragraph" w:styleId="KeinLeerraum">
    <w:name w:val="No Spacing"/>
    <w:uiPriority w:val="1"/>
    <w:qFormat/>
    <w:rsid w:val="00A2405B"/>
  </w:style>
  <w:style w:type="paragraph" w:styleId="NurText">
    <w:name w:val="Plain Text"/>
    <w:basedOn w:val="Standard"/>
    <w:link w:val="NurTextZchn"/>
    <w:rsid w:val="00D44627"/>
    <w:rPr>
      <w:rFonts w:ascii="Calibri" w:eastAsia="Calibri" w:hAnsi="Calibri" w:cs="Calibri"/>
      <w:color w:val="000000"/>
      <w:sz w:val="22"/>
      <w:szCs w:val="21"/>
    </w:rPr>
  </w:style>
  <w:style w:type="character" w:customStyle="1" w:styleId="NurTextZchn">
    <w:name w:val="Nur Text Zchn"/>
    <w:basedOn w:val="Absatz-Standardschriftart"/>
    <w:link w:val="NurText"/>
    <w:rsid w:val="00D44627"/>
    <w:rPr>
      <w:rFonts w:ascii="Calibri" w:eastAsia="Calibri" w:hAnsi="Calibri" w:cs="Calibri"/>
      <w:color w:val="000000"/>
      <w:sz w:val="22"/>
      <w:szCs w:val="21"/>
    </w:rPr>
  </w:style>
  <w:style w:type="paragraph" w:customStyle="1" w:styleId="Default">
    <w:name w:val="Default"/>
    <w:rsid w:val="00FA2AC2"/>
    <w:pPr>
      <w:autoSpaceDE w:val="0"/>
      <w:autoSpaceDN w:val="0"/>
      <w:adjustRightInd w:val="0"/>
    </w:pPr>
    <w:rPr>
      <w:rFonts w:ascii="Arial" w:hAnsi="Arial" w:cs="Arial"/>
      <w:color w:val="000000"/>
      <w:sz w:val="24"/>
      <w:szCs w:val="24"/>
    </w:rPr>
  </w:style>
  <w:style w:type="paragraph" w:styleId="Kommentartext">
    <w:name w:val="annotation text"/>
    <w:basedOn w:val="Standard"/>
    <w:link w:val="KommentartextZchn"/>
    <w:uiPriority w:val="99"/>
    <w:semiHidden/>
    <w:unhideWhenUsed/>
    <w:rsid w:val="00F86531"/>
    <w:pPr>
      <w:widowControl w:val="0"/>
      <w:suppressAutoHyphens/>
    </w:pPr>
    <w:rPr>
      <w:rFonts w:ascii="Times New Roman" w:eastAsia="SimSun" w:hAnsi="Times New Roman" w:cs="Mangal"/>
      <w:kern w:val="2"/>
      <w:szCs w:val="18"/>
      <w:lang w:eastAsia="hi-IN" w:bidi="hi-IN"/>
    </w:rPr>
  </w:style>
  <w:style w:type="character" w:customStyle="1" w:styleId="KommentartextZchn">
    <w:name w:val="Kommentartext Zchn"/>
    <w:basedOn w:val="Absatz-Standardschriftart"/>
    <w:link w:val="Kommentartext"/>
    <w:uiPriority w:val="99"/>
    <w:semiHidden/>
    <w:rsid w:val="00F86531"/>
    <w:rPr>
      <w:rFonts w:ascii="Times New Roman" w:eastAsia="SimSun" w:hAnsi="Times New Roman" w:cs="Mangal"/>
      <w:kern w:val="2"/>
      <w:szCs w:val="18"/>
      <w:lang w:eastAsia="hi-IN" w:bidi="hi-IN"/>
    </w:rPr>
  </w:style>
  <w:style w:type="character" w:styleId="Kommentarzeichen">
    <w:name w:val="annotation reference"/>
    <w:basedOn w:val="Absatz-Standardschriftart"/>
    <w:uiPriority w:val="99"/>
    <w:semiHidden/>
    <w:unhideWhenUsed/>
    <w:rsid w:val="00F86531"/>
    <w:rPr>
      <w:sz w:val="16"/>
      <w:szCs w:val="16"/>
    </w:rPr>
  </w:style>
  <w:style w:type="paragraph" w:styleId="StandardWeb">
    <w:name w:val="Normal (Web)"/>
    <w:basedOn w:val="Standard"/>
    <w:uiPriority w:val="99"/>
    <w:unhideWhenUsed/>
    <w:rsid w:val="00427378"/>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ja.selzer@stadt-grebenstein.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V">
      <a:dk1>
        <a:sysClr val="windowText" lastClr="000000"/>
      </a:dk1>
      <a:lt1>
        <a:sysClr val="window" lastClr="FFFFFF"/>
      </a:lt1>
      <a:dk2>
        <a:srgbClr val="000000"/>
      </a:dk2>
      <a:lt2>
        <a:srgbClr val="EEECE1"/>
      </a:lt2>
      <a:accent1>
        <a:srgbClr val="FF0000"/>
      </a:accent1>
      <a:accent2>
        <a:srgbClr val="FFCC00"/>
      </a:accent2>
      <a:accent3>
        <a:srgbClr val="FF9900"/>
      </a:accent3>
      <a:accent4>
        <a:srgbClr val="00CCFF"/>
      </a:accent4>
      <a:accent5>
        <a:srgbClr val="339966"/>
      </a:accent5>
      <a:accent6>
        <a:srgbClr val="99CC00"/>
      </a:accent6>
      <a:hlink>
        <a:srgbClr val="3366FF"/>
      </a:hlink>
      <a:folHlink>
        <a:srgbClr val="800080"/>
      </a:folHlink>
    </a:clrScheme>
    <a:fontScheme name="SV">
      <a:majorFont>
        <a:latin typeface="Sparkasse Rg"/>
        <a:ea typeface=""/>
        <a:cs typeface=""/>
      </a:majorFont>
      <a:minorFont>
        <a:latin typeface="Sparkasse Rg"/>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c0c69627-d602-42f3-be4d-486d4aada76e">30</Kategorie>
    <IconOverlay xmlns="http://schemas.microsoft.com/sharepoint/v4" xsi:nil="true"/>
    <Schrank xmlns="b7ca472f-8e11-4ef3-a689-4d173490593a">43</Schrank>
  </documentManagement>
</p:properties>
</file>

<file path=customXml/item3.xml><?xml version="1.0" encoding="utf-8"?>
<ct:contentTypeSchema xmlns:ct="http://schemas.microsoft.com/office/2006/metadata/contentType" xmlns:ma="http://schemas.microsoft.com/office/2006/metadata/properties/metaAttributes" ct:_="" ma:_="" ma:contentTypeName="SV Dokument" ma:contentTypeID="0x010100F4665B967AB95E4897CCA434108363650038BB64ACA7B70143B5A1961F22311B27" ma:contentTypeVersion="5" ma:contentTypeDescription="Eine neue Word-Datei erstellen" ma:contentTypeScope="" ma:versionID="0a5c2d788235341d515a67e8f8e3dc7d">
  <xsd:schema xmlns:xsd="http://www.w3.org/2001/XMLSchema" xmlns:xs="http://www.w3.org/2001/XMLSchema" xmlns:p="http://schemas.microsoft.com/office/2006/metadata/properties" xmlns:ns2="c0c69627-d602-42f3-be4d-486d4aada76e" xmlns:ns3="b7ca472f-8e11-4ef3-a689-4d173490593a" xmlns:ns4="http://schemas.microsoft.com/sharepoint/v4" xmlns:ns5="8da20d3b-9810-447e-818c-07bdc93fb167" targetNamespace="http://schemas.microsoft.com/office/2006/metadata/properties" ma:root="true" ma:fieldsID="5dd6804188753452437eddd78eb9500d" ns2:_="" ns3:_="" ns4:_="" ns5:_="">
    <xsd:import namespace="c0c69627-d602-42f3-be4d-486d4aada76e"/>
    <xsd:import namespace="b7ca472f-8e11-4ef3-a689-4d173490593a"/>
    <xsd:import namespace="http://schemas.microsoft.com/sharepoint/v4"/>
    <xsd:import namespace="8da20d3b-9810-447e-818c-07bdc93fb167"/>
    <xsd:element name="properties">
      <xsd:complexType>
        <xsd:sequence>
          <xsd:element name="documentManagement">
            <xsd:complexType>
              <xsd:all>
                <xsd:element ref="ns2:Kategorie" minOccurs="0"/>
                <xsd:element ref="ns3:Schrank"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69627-d602-42f3-be4d-486d4aada76e" elementFormDefault="qualified">
    <xsd:import namespace="http://schemas.microsoft.com/office/2006/documentManagement/types"/>
    <xsd:import namespace="http://schemas.microsoft.com/office/infopath/2007/PartnerControls"/>
    <xsd:element name="Kategorie" ma:index="8" nillable="true" ma:displayName="Raum" ma:list="{0d876b57-7f6b-4709-bced-8eba5319fe1c}" ma:internalName="Kategorie" ma:showField="Title" ma:web="8da20d3b-9810-447e-818c-07bdc93fb16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7ca472f-8e11-4ef3-a689-4d173490593a" elementFormDefault="qualified">
    <xsd:import namespace="http://schemas.microsoft.com/office/2006/documentManagement/types"/>
    <xsd:import namespace="http://schemas.microsoft.com/office/infopath/2007/PartnerControls"/>
    <xsd:element name="Schrank" ma:index="9" nillable="true" ma:displayName="Schrank" ma:list="{66979327-1a94-47d1-ac1c-95d6e288e760}" ma:internalName="Schrank"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20d3b-9810-447e-818c-07bdc93fb167"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3E43-09F9-40A8-8957-0CA64C7F767F}">
  <ds:schemaRefs>
    <ds:schemaRef ds:uri="http://schemas.microsoft.com/sharepoint/v3/contenttype/forms"/>
  </ds:schemaRefs>
</ds:datastoreItem>
</file>

<file path=customXml/itemProps2.xml><?xml version="1.0" encoding="utf-8"?>
<ds:datastoreItem xmlns:ds="http://schemas.openxmlformats.org/officeDocument/2006/customXml" ds:itemID="{288EFA59-5182-430B-A05D-27067E522980}">
  <ds:schemaRefs>
    <ds:schemaRef ds:uri="http://schemas.microsoft.com/office/2006/metadata/properties"/>
    <ds:schemaRef ds:uri="http://schemas.microsoft.com/office/infopath/2007/PartnerControls"/>
    <ds:schemaRef ds:uri="c0c69627-d602-42f3-be4d-486d4aada76e"/>
    <ds:schemaRef ds:uri="http://schemas.microsoft.com/sharepoint/v4"/>
    <ds:schemaRef ds:uri="b7ca472f-8e11-4ef3-a689-4d173490593a"/>
  </ds:schemaRefs>
</ds:datastoreItem>
</file>

<file path=customXml/itemProps3.xml><?xml version="1.0" encoding="utf-8"?>
<ds:datastoreItem xmlns:ds="http://schemas.openxmlformats.org/officeDocument/2006/customXml" ds:itemID="{42673E31-106E-4FA0-8596-A316CBBC4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69627-d602-42f3-be4d-486d4aada76e"/>
    <ds:schemaRef ds:uri="b7ca472f-8e11-4ef3-a689-4d173490593a"/>
    <ds:schemaRef ds:uri="http://schemas.microsoft.com/sharepoint/v4"/>
    <ds:schemaRef ds:uri="8da20d3b-9810-447e-818c-07bdc93fb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2EEF8-F0C8-479D-978A-AB0143D7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Pressemitteilung Übergabe Wärmebildkamera</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Übergabe Wärmebildkamera</dc:title>
  <dc:creator>Niko Bernhardt</dc:creator>
  <cp:lastModifiedBy>Anja Selzer</cp:lastModifiedBy>
  <cp:revision>15</cp:revision>
  <cp:lastPrinted>2024-04-29T12:21:00Z</cp:lastPrinted>
  <dcterms:created xsi:type="dcterms:W3CDTF">2024-04-29T11:38:00Z</dcterms:created>
  <dcterms:modified xsi:type="dcterms:W3CDTF">2024-07-04T11:43:00Z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0x010100F4665B967AB95E4897CCA434108363650038BB64ACA7B70143B5A1961F22311B27</vt:lpwstr>
  </property>
</Properties>
</file>